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434522665"/>
      </w:sdtPr>
      <w:sdtEndPr/>
      <w:sdtContent>
        <w:p w14:paraId="554CE92E" w14:textId="77777777" w:rsidR="00D4437D" w:rsidRDefault="00862AF6">
          <w:pPr>
            <w:rPr>
              <w:b/>
              <w:color w:val="C00000"/>
              <w:sz w:val="28"/>
              <w:szCs w:val="28"/>
            </w:rPr>
          </w:pPr>
          <w:r>
            <w:rPr>
              <w:b/>
              <w:sz w:val="32"/>
              <w:szCs w:val="32"/>
            </w:rPr>
            <w:t>ENHANCED DISTANCE LEARNING SCHEDULE</w:t>
          </w:r>
        </w:p>
      </w:sdtContent>
    </w:sdt>
    <w:p w14:paraId="029A62BB" w14:textId="77777777" w:rsidR="00D4437D" w:rsidRDefault="00862AF6">
      <w:pPr>
        <w:rPr>
          <w:sz w:val="28"/>
          <w:szCs w:val="28"/>
        </w:rPr>
      </w:pPr>
      <w:r>
        <w:rPr>
          <w:color w:val="C00000"/>
          <w:sz w:val="28"/>
          <w:szCs w:val="28"/>
        </w:rPr>
        <w:t>Wintonbury Early Childhood Magnet School</w:t>
      </w:r>
    </w:p>
    <w:tbl>
      <w:tblPr>
        <w:tblStyle w:val="a2"/>
        <w:tblW w:w="1413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5"/>
        <w:gridCol w:w="2355"/>
        <w:gridCol w:w="2355"/>
      </w:tblGrid>
      <w:tr w:rsidR="00D4437D" w14:paraId="26B842CA" w14:textId="77777777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14:paraId="77CA4B50" w14:textId="42D6793B" w:rsidR="00D4437D" w:rsidRDefault="0086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of </w:t>
            </w:r>
            <w:r w:rsidR="00931A96">
              <w:rPr>
                <w:b/>
                <w:sz w:val="28"/>
                <w:szCs w:val="28"/>
              </w:rPr>
              <w:t>September 14, 2020</w:t>
            </w:r>
          </w:p>
        </w:tc>
      </w:tr>
      <w:tr w:rsidR="00D4437D" w14:paraId="091966EC" w14:textId="77777777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14:paraId="05E6FA35" w14:textId="5ED1356F" w:rsidR="00D4437D" w:rsidRDefault="0086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Focus:</w:t>
            </w:r>
            <w:r w:rsidR="00931A96">
              <w:rPr>
                <w:b/>
                <w:sz w:val="28"/>
                <w:szCs w:val="28"/>
              </w:rPr>
              <w:t xml:space="preserve">  Getting to Know our Teachers and Friends/Getting familiar with Seesaw and Zoom</w:t>
            </w:r>
          </w:p>
        </w:tc>
      </w:tr>
      <w:tr w:rsidR="00D4437D" w14:paraId="00D42FEC" w14:textId="77777777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14:paraId="2E8E30E5" w14:textId="77777777" w:rsidR="00D4437D" w:rsidRDefault="0086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Objectives from Teaching Strategies GOLD:</w:t>
            </w:r>
          </w:p>
          <w:p w14:paraId="1FF68DC5" w14:textId="5756A5F5" w:rsidR="00D4437D" w:rsidRDefault="00931A9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8a: Comprehends Language</w:t>
            </w:r>
          </w:p>
          <w:p w14:paraId="50A98A78" w14:textId="67EF48AB" w:rsidR="00D4437D" w:rsidRDefault="00931A9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1a. Manages Feelings</w:t>
            </w:r>
          </w:p>
          <w:p w14:paraId="7EF10EDD" w14:textId="0B2A1531" w:rsidR="00D4437D" w:rsidRPr="00453B15" w:rsidRDefault="00931A96" w:rsidP="00453B15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11a.  Attends and Engages</w:t>
            </w:r>
          </w:p>
        </w:tc>
      </w:tr>
      <w:tr w:rsidR="00D4437D" w14:paraId="1E2637A7" w14:textId="77777777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14:paraId="673F191E" w14:textId="77777777" w:rsidR="00D4437D" w:rsidRDefault="0086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Assessments:</w:t>
            </w:r>
          </w:p>
          <w:p w14:paraId="7AB3906D" w14:textId="13D0E54A" w:rsidR="00D4437D" w:rsidRDefault="00931A9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Anecdotal observations</w:t>
            </w:r>
          </w:p>
          <w:p w14:paraId="17511F30" w14:textId="3EFF35DD" w:rsidR="00D4437D" w:rsidRPr="00453B15" w:rsidRDefault="00931A96" w:rsidP="00453B15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 (answer simple question)</w:t>
            </w:r>
          </w:p>
        </w:tc>
      </w:tr>
      <w:tr w:rsidR="00D4437D" w14:paraId="21D723DC" w14:textId="77777777">
        <w:tc>
          <w:tcPr>
            <w:tcW w:w="2355" w:type="dxa"/>
            <w:shd w:val="clear" w:color="auto" w:fill="FFFFFF"/>
          </w:tcPr>
          <w:p w14:paraId="3B31B286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14:paraId="7C9A82A3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55" w:type="dxa"/>
            <w:shd w:val="clear" w:color="auto" w:fill="FFFFFF"/>
          </w:tcPr>
          <w:p w14:paraId="4E929DC0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55" w:type="dxa"/>
            <w:shd w:val="clear" w:color="auto" w:fill="FFFFFF"/>
          </w:tcPr>
          <w:p w14:paraId="69BAB660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55" w:type="dxa"/>
            <w:shd w:val="clear" w:color="auto" w:fill="FFFFFF"/>
          </w:tcPr>
          <w:p w14:paraId="3AF362BB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55" w:type="dxa"/>
            <w:shd w:val="clear" w:color="auto" w:fill="FFFFFF"/>
          </w:tcPr>
          <w:p w14:paraId="261F8251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4437D" w14:paraId="1FC9BEE7" w14:textId="77777777">
        <w:trPr>
          <w:trHeight w:val="420"/>
        </w:trPr>
        <w:tc>
          <w:tcPr>
            <w:tcW w:w="2355" w:type="dxa"/>
            <w:shd w:val="clear" w:color="auto" w:fill="FFF2CC"/>
          </w:tcPr>
          <w:p w14:paraId="55877EDF" w14:textId="77777777" w:rsidR="00D4437D" w:rsidRDefault="0086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Meeting</w:t>
            </w:r>
          </w:p>
        </w:tc>
        <w:tc>
          <w:tcPr>
            <w:tcW w:w="2355" w:type="dxa"/>
            <w:shd w:val="clear" w:color="auto" w:fill="FFF2CC"/>
          </w:tcPr>
          <w:p w14:paraId="4A1B0395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9654B6A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E0AE4A6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52F25E30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371445E2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</w:tr>
      <w:tr w:rsidR="00D4437D" w14:paraId="3E0282A6" w14:textId="77777777">
        <w:trPr>
          <w:trHeight w:val="1320"/>
        </w:trPr>
        <w:tc>
          <w:tcPr>
            <w:tcW w:w="2355" w:type="dxa"/>
          </w:tcPr>
          <w:p w14:paraId="19AD688E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  <w:p w14:paraId="2C90D1C0" w14:textId="77777777" w:rsidR="00D4437D" w:rsidRDefault="00862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Greeting</w:t>
            </w:r>
          </w:p>
          <w:p w14:paraId="4ACB7523" w14:textId="77777777" w:rsidR="00D4437D" w:rsidRDefault="00D4437D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14:paraId="0B688EA8" w14:textId="7E34BCC4" w:rsidR="00D4437D" w:rsidRDefault="00931A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Hello and How are you?</w:t>
            </w:r>
          </w:p>
          <w:p w14:paraId="483A941A" w14:textId="0A508EAD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4F7E4589" w14:textId="641B4AE4" w:rsidR="00C57934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(Name) came to school today,</w:t>
            </w:r>
          </w:p>
          <w:p w14:paraId="0614F701" w14:textId="2CA6570A" w:rsidR="00C57934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(Name) came to school today, </w:t>
            </w:r>
            <w:proofErr w:type="gramStart"/>
            <w:r>
              <w:rPr>
                <w:color w:val="000000"/>
                <w:sz w:val="28"/>
                <w:szCs w:val="28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all say hooray.</w:t>
            </w:r>
          </w:p>
          <w:p w14:paraId="32298735" w14:textId="77777777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7A599701" w14:textId="45358B30" w:rsidR="00C57934" w:rsidRDefault="00C579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A7C319C" w14:textId="77777777" w:rsidR="00D4437D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Hello and How are you?</w:t>
            </w:r>
          </w:p>
          <w:p w14:paraId="472129E2" w14:textId="77777777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5E50AF72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(Name) came to school today,</w:t>
            </w:r>
          </w:p>
          <w:p w14:paraId="58679B47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(Name) came to school today, </w:t>
            </w:r>
            <w:proofErr w:type="gramStart"/>
            <w:r>
              <w:rPr>
                <w:color w:val="000000"/>
                <w:sz w:val="28"/>
                <w:szCs w:val="28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all say hooray.</w:t>
            </w:r>
          </w:p>
          <w:p w14:paraId="5A02F2A7" w14:textId="098825DC" w:rsidR="00C57934" w:rsidRDefault="00C579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4801FDC" w14:textId="77777777" w:rsidR="00D4437D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Hello and How are you?</w:t>
            </w:r>
          </w:p>
          <w:p w14:paraId="6DAE50B1" w14:textId="77777777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535A88B7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(Name) came to school today,</w:t>
            </w:r>
          </w:p>
          <w:p w14:paraId="533BBC68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(Name) came to school today, </w:t>
            </w:r>
            <w:proofErr w:type="gramStart"/>
            <w:r>
              <w:rPr>
                <w:color w:val="000000"/>
                <w:sz w:val="28"/>
                <w:szCs w:val="28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all say hooray.</w:t>
            </w:r>
          </w:p>
          <w:p w14:paraId="3E23E315" w14:textId="22533894" w:rsidR="00C57934" w:rsidRDefault="00C579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41C6271" w14:textId="77777777" w:rsidR="00D4437D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Hello and How are you?</w:t>
            </w:r>
          </w:p>
          <w:p w14:paraId="37F59452" w14:textId="77777777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6347CE27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(Name) came to school today,</w:t>
            </w:r>
          </w:p>
          <w:p w14:paraId="54BC8921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(Name) came to school today, </w:t>
            </w:r>
            <w:proofErr w:type="gramStart"/>
            <w:r>
              <w:rPr>
                <w:color w:val="000000"/>
                <w:sz w:val="28"/>
                <w:szCs w:val="28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all say hooray.</w:t>
            </w:r>
          </w:p>
          <w:p w14:paraId="01CB847C" w14:textId="1FF93F14" w:rsidR="00C57934" w:rsidRDefault="00C579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DEAD01E" w14:textId="77777777" w:rsidR="00D4437D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Hello and How are you?</w:t>
            </w:r>
          </w:p>
          <w:p w14:paraId="5FC36654" w14:textId="77777777" w:rsidR="00C57934" w:rsidRDefault="00C57934">
            <w:pPr>
              <w:rPr>
                <w:color w:val="000000"/>
                <w:sz w:val="28"/>
                <w:szCs w:val="28"/>
              </w:rPr>
            </w:pPr>
          </w:p>
          <w:p w14:paraId="663997C1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(Name) came to school today,</w:t>
            </w:r>
          </w:p>
          <w:p w14:paraId="4A7FAEE3" w14:textId="77777777" w:rsidR="00C57934" w:rsidRDefault="00C57934" w:rsidP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(Name) came to school today, </w:t>
            </w:r>
            <w:proofErr w:type="gramStart"/>
            <w:r>
              <w:rPr>
                <w:color w:val="000000"/>
                <w:sz w:val="28"/>
                <w:szCs w:val="28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all say hooray.</w:t>
            </w:r>
          </w:p>
          <w:p w14:paraId="77A63314" w14:textId="643EFED7" w:rsidR="00C57934" w:rsidRDefault="00C57934">
            <w:pPr>
              <w:rPr>
                <w:color w:val="000000"/>
                <w:sz w:val="28"/>
                <w:szCs w:val="28"/>
              </w:rPr>
            </w:pPr>
          </w:p>
        </w:tc>
      </w:tr>
      <w:tr w:rsidR="00D4437D" w14:paraId="3DE145D1" w14:textId="77777777" w:rsidTr="00C57934">
        <w:trPr>
          <w:trHeight w:val="1320"/>
        </w:trPr>
        <w:tc>
          <w:tcPr>
            <w:tcW w:w="2355" w:type="dxa"/>
          </w:tcPr>
          <w:p w14:paraId="015AF8F1" w14:textId="77777777" w:rsidR="00D4437D" w:rsidRDefault="0086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Song/Rhyme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14:paraId="1A0CF8D7" w14:textId="3DF8E06D" w:rsidR="00D4437D" w:rsidRDefault="00C57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SEE ABOVE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14:paraId="7EB307ED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354400CD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0CDF97B6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78CBCF6B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</w:tr>
      <w:tr w:rsidR="00D4437D" w14:paraId="1C8167FF" w14:textId="77777777">
        <w:trPr>
          <w:trHeight w:val="795"/>
        </w:trPr>
        <w:tc>
          <w:tcPr>
            <w:tcW w:w="2355" w:type="dxa"/>
          </w:tcPr>
          <w:p w14:paraId="064025D7" w14:textId="77777777" w:rsidR="00D4437D" w:rsidRDefault="0086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(review daily activities)</w:t>
            </w:r>
          </w:p>
        </w:tc>
        <w:tc>
          <w:tcPr>
            <w:tcW w:w="2355" w:type="dxa"/>
          </w:tcPr>
          <w:p w14:paraId="65F86472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532643A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93BAD61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17757CE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5A702D29" w14:textId="77777777" w:rsidR="00D4437D" w:rsidRDefault="00D4437D">
            <w:pPr>
              <w:rPr>
                <w:color w:val="000000"/>
                <w:sz w:val="28"/>
                <w:szCs w:val="28"/>
              </w:rPr>
            </w:pPr>
          </w:p>
        </w:tc>
      </w:tr>
      <w:tr w:rsidR="00D4437D" w14:paraId="444FCFD9" w14:textId="77777777">
        <w:trPr>
          <w:trHeight w:val="280"/>
        </w:trPr>
        <w:tc>
          <w:tcPr>
            <w:tcW w:w="2355" w:type="dxa"/>
            <w:shd w:val="clear" w:color="auto" w:fill="FFF2CC"/>
          </w:tcPr>
          <w:p w14:paraId="2B7F685F" w14:textId="77777777" w:rsidR="00D4437D" w:rsidRDefault="00862AF6">
            <w:pPr>
              <w:ind w:right="-25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Activity 1: Seesaw</w:t>
            </w:r>
          </w:p>
        </w:tc>
        <w:tc>
          <w:tcPr>
            <w:tcW w:w="2355" w:type="dxa"/>
            <w:shd w:val="clear" w:color="auto" w:fill="FFF2CC"/>
          </w:tcPr>
          <w:p w14:paraId="51D3C9F8" w14:textId="77777777" w:rsidR="00D4437D" w:rsidRDefault="00D4437D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44F8178B" w14:textId="77777777" w:rsidR="00D4437D" w:rsidRDefault="00D4437D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CAC1146" w14:textId="77777777" w:rsidR="00D4437D" w:rsidRDefault="00D4437D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01FAC34" w14:textId="77777777" w:rsidR="00D4437D" w:rsidRDefault="00D4437D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A1E37D0" w14:textId="77777777" w:rsidR="00D4437D" w:rsidRDefault="00D4437D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</w:tr>
      <w:tr w:rsidR="00D4437D" w14:paraId="45B8B293" w14:textId="77777777">
        <w:trPr>
          <w:trHeight w:val="280"/>
        </w:trPr>
        <w:tc>
          <w:tcPr>
            <w:tcW w:w="2355" w:type="dxa"/>
          </w:tcPr>
          <w:p w14:paraId="44E594E5" w14:textId="77777777" w:rsidR="00D4437D" w:rsidRDefault="0086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Students log onto Seesaw and </w:t>
            </w:r>
            <w:r>
              <w:rPr>
                <w:sz w:val="28"/>
                <w:szCs w:val="28"/>
              </w:rPr>
              <w:t>complete their first</w:t>
            </w:r>
            <w:r>
              <w:rPr>
                <w:color w:val="000000"/>
                <w:sz w:val="28"/>
                <w:szCs w:val="28"/>
              </w:rPr>
              <w:t xml:space="preserve"> daily activity. </w:t>
            </w:r>
          </w:p>
        </w:tc>
        <w:tc>
          <w:tcPr>
            <w:tcW w:w="2355" w:type="dxa"/>
          </w:tcPr>
          <w:p w14:paraId="368DDF99" w14:textId="60D0A6AD" w:rsidR="00D4437D" w:rsidRDefault="00D4437D" w:rsidP="00C5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BC7B237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370CECAE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5E09D11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4F63E17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D4437D" w14:paraId="7A1FCBF4" w14:textId="77777777" w:rsidTr="002C3FCE">
        <w:trPr>
          <w:trHeight w:val="1232"/>
        </w:trPr>
        <w:tc>
          <w:tcPr>
            <w:tcW w:w="2355" w:type="dxa"/>
            <w:shd w:val="clear" w:color="auto" w:fill="FFF2CC"/>
          </w:tcPr>
          <w:p w14:paraId="59A79069" w14:textId="77777777" w:rsidR="00D4437D" w:rsidRDefault="00862AF6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Small Group</w:t>
            </w:r>
            <w:r>
              <w:rPr>
                <w:color w:val="000000"/>
                <w:sz w:val="28"/>
                <w:szCs w:val="28"/>
              </w:rPr>
              <w:t xml:space="preserve"> (Zoom live/daily 5-20 minutes)</w:t>
            </w:r>
          </w:p>
        </w:tc>
        <w:tc>
          <w:tcPr>
            <w:tcW w:w="2355" w:type="dxa"/>
            <w:shd w:val="clear" w:color="auto" w:fill="FFF2CC"/>
          </w:tcPr>
          <w:p w14:paraId="0C5BF246" w14:textId="22CFC1D0" w:rsidR="00D4437D" w:rsidRPr="00C57934" w:rsidRDefault="00D4437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3E6A3102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AE701CE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5B3CFAC6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4D6D6DF2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C3FCE" w14:paraId="342A2675" w14:textId="77777777" w:rsidTr="002C3FCE">
        <w:trPr>
          <w:trHeight w:val="350"/>
        </w:trPr>
        <w:tc>
          <w:tcPr>
            <w:tcW w:w="2355" w:type="dxa"/>
          </w:tcPr>
          <w:p w14:paraId="30E05730" w14:textId="77777777" w:rsidR="002C3FCE" w:rsidRDefault="002C3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Focused skill instruction 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14:paraId="6245D654" w14:textId="77777777" w:rsidR="002C3FCE" w:rsidRDefault="002C3FCE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2C3C4AC1" w14:textId="77777777" w:rsidR="002C3FCE" w:rsidRDefault="002C3FCE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200C99B8" w14:textId="77777777" w:rsidR="002C3FCE" w:rsidRDefault="002C3FCE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1E71E5E3" w14:textId="77777777" w:rsidR="002C3FCE" w:rsidRDefault="002C3FCE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323EF42D" w14:textId="5451D42E" w:rsidR="002C3FCE" w:rsidRDefault="002C3FCE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D4437D" w14:paraId="587E7388" w14:textId="77777777">
        <w:trPr>
          <w:trHeight w:val="280"/>
        </w:trPr>
        <w:tc>
          <w:tcPr>
            <w:tcW w:w="2355" w:type="dxa"/>
            <w:shd w:val="clear" w:color="auto" w:fill="FFF2CC"/>
          </w:tcPr>
          <w:p w14:paraId="5012349D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Activity 2: Seesaw</w:t>
            </w:r>
          </w:p>
        </w:tc>
        <w:tc>
          <w:tcPr>
            <w:tcW w:w="2355" w:type="dxa"/>
            <w:shd w:val="clear" w:color="auto" w:fill="FFF2CC"/>
          </w:tcPr>
          <w:p w14:paraId="65794A44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9230DBB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50D2C8E0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417122A6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2C4B1C03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4437D" w14:paraId="1C38E88B" w14:textId="77777777" w:rsidTr="002C1207">
        <w:trPr>
          <w:trHeight w:val="280"/>
        </w:trPr>
        <w:tc>
          <w:tcPr>
            <w:tcW w:w="2355" w:type="dxa"/>
          </w:tcPr>
          <w:p w14:paraId="06231D73" w14:textId="77777777" w:rsidR="00D4437D" w:rsidRDefault="0086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Students log into Seesaw and </w:t>
            </w:r>
            <w:r>
              <w:rPr>
                <w:sz w:val="28"/>
                <w:szCs w:val="28"/>
              </w:rPr>
              <w:t>complete their second</w:t>
            </w:r>
            <w:r>
              <w:rPr>
                <w:color w:val="000000"/>
                <w:sz w:val="28"/>
                <w:szCs w:val="28"/>
              </w:rPr>
              <w:t xml:space="preserve"> daily activity.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14:paraId="0C2D6D9E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45D2F9A6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49C0386F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6E41E013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0CECE" w:themeFill="background2" w:themeFillShade="E6"/>
          </w:tcPr>
          <w:p w14:paraId="703E2C5D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D4437D" w14:paraId="3D3249DA" w14:textId="77777777">
        <w:tc>
          <w:tcPr>
            <w:tcW w:w="2355" w:type="dxa"/>
            <w:shd w:val="clear" w:color="auto" w:fill="FFF2CC"/>
          </w:tcPr>
          <w:p w14:paraId="4E3DE09B" w14:textId="77777777" w:rsidR="00D4437D" w:rsidRDefault="00862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Read Aloud: Seesaw</w:t>
            </w:r>
          </w:p>
        </w:tc>
        <w:tc>
          <w:tcPr>
            <w:tcW w:w="2355" w:type="dxa"/>
            <w:shd w:val="clear" w:color="auto" w:fill="FFF2CC"/>
          </w:tcPr>
          <w:p w14:paraId="36DE786B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FBE801C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1A45607B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2930BE6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E3C5FC2" w14:textId="77777777" w:rsidR="00D4437D" w:rsidRDefault="00D443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C1207" w14:paraId="764F907F" w14:textId="77777777" w:rsidTr="00A650B5">
        <w:trPr>
          <w:trHeight w:val="280"/>
        </w:trPr>
        <w:tc>
          <w:tcPr>
            <w:tcW w:w="2355" w:type="dxa"/>
          </w:tcPr>
          <w:p w14:paraId="4D4808C3" w14:textId="77777777" w:rsidR="002C1207" w:rsidRDefault="002C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Listen to prerecorded Read Aloud </w:t>
            </w:r>
          </w:p>
        </w:tc>
        <w:tc>
          <w:tcPr>
            <w:tcW w:w="11775" w:type="dxa"/>
            <w:gridSpan w:val="5"/>
          </w:tcPr>
          <w:p w14:paraId="1CBF69EE" w14:textId="24F86AA0" w:rsidR="002C1207" w:rsidRDefault="002C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Pete the Cat books with prompts related to favorite items.</w:t>
            </w:r>
          </w:p>
        </w:tc>
      </w:tr>
      <w:tr w:rsidR="00D4437D" w14:paraId="5A598128" w14:textId="77777777">
        <w:trPr>
          <w:trHeight w:val="280"/>
        </w:trPr>
        <w:tc>
          <w:tcPr>
            <w:tcW w:w="2355" w:type="dxa"/>
          </w:tcPr>
          <w:p w14:paraId="65674B73" w14:textId="77777777" w:rsidR="00D4437D" w:rsidRDefault="0086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Complete reading response</w:t>
            </w:r>
          </w:p>
        </w:tc>
        <w:tc>
          <w:tcPr>
            <w:tcW w:w="2355" w:type="dxa"/>
          </w:tcPr>
          <w:p w14:paraId="46C66999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44CDDEDC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8EB7451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BDA0B75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6F68503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D4437D" w14:paraId="2D254E83" w14:textId="77777777">
        <w:trPr>
          <w:trHeight w:val="280"/>
        </w:trPr>
        <w:tc>
          <w:tcPr>
            <w:tcW w:w="2355" w:type="dxa"/>
            <w:shd w:val="clear" w:color="auto" w:fill="FFF2CC"/>
          </w:tcPr>
          <w:p w14:paraId="36BCB6CB" w14:textId="77777777" w:rsidR="00D4437D" w:rsidRDefault="00862A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 Meeting:</w:t>
            </w:r>
            <w:r>
              <w:rPr>
                <w:sz w:val="28"/>
                <w:szCs w:val="28"/>
              </w:rPr>
              <w:t xml:space="preserve"> (Zoom live/daily 5-20 minutes)</w:t>
            </w:r>
          </w:p>
        </w:tc>
        <w:tc>
          <w:tcPr>
            <w:tcW w:w="2355" w:type="dxa"/>
            <w:shd w:val="clear" w:color="auto" w:fill="FFF2CC"/>
          </w:tcPr>
          <w:p w14:paraId="00BD6CBB" w14:textId="77777777" w:rsidR="00D4437D" w:rsidRDefault="00D4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E00F362" w14:textId="77777777" w:rsidR="00D4437D" w:rsidRDefault="00D4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0585F250" w14:textId="77777777" w:rsidR="00D4437D" w:rsidRDefault="00D4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EADA1E1" w14:textId="77777777" w:rsidR="00D4437D" w:rsidRDefault="00D4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66282521" w14:textId="77777777" w:rsidR="00D4437D" w:rsidRDefault="00D4437D">
            <w:pPr>
              <w:rPr>
                <w:b/>
                <w:sz w:val="28"/>
                <w:szCs w:val="28"/>
              </w:rPr>
            </w:pPr>
          </w:p>
        </w:tc>
      </w:tr>
      <w:tr w:rsidR="00A00BB1" w14:paraId="0A804A7D" w14:textId="77777777" w:rsidTr="00182367">
        <w:trPr>
          <w:trHeight w:val="280"/>
        </w:trPr>
        <w:tc>
          <w:tcPr>
            <w:tcW w:w="2355" w:type="dxa"/>
          </w:tcPr>
          <w:p w14:paraId="0B41C42C" w14:textId="77777777" w:rsidR="00A00BB1" w:rsidRDefault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Read aloud, short lesson or family check in</w:t>
            </w:r>
          </w:p>
        </w:tc>
        <w:tc>
          <w:tcPr>
            <w:tcW w:w="11775" w:type="dxa"/>
            <w:gridSpan w:val="5"/>
          </w:tcPr>
          <w:p w14:paraId="572A3D58" w14:textId="53867595" w:rsidR="00A00BB1" w:rsidRDefault="00793A9C" w:rsidP="00A0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Students </w:t>
            </w:r>
            <w:r>
              <w:rPr>
                <w:color w:val="000000"/>
                <w:sz w:val="28"/>
                <w:szCs w:val="28"/>
              </w:rPr>
              <w:t>will bring their favorite toy to group and use words to share their toy and practice listening to peers.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4437D" w14:paraId="029C8476" w14:textId="77777777">
        <w:trPr>
          <w:trHeight w:val="280"/>
        </w:trPr>
        <w:tc>
          <w:tcPr>
            <w:tcW w:w="2355" w:type="dxa"/>
            <w:shd w:val="clear" w:color="auto" w:fill="FFF2CC"/>
          </w:tcPr>
          <w:p w14:paraId="76B65800" w14:textId="77777777" w:rsidR="00D4437D" w:rsidRDefault="0086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Play Time</w:t>
            </w:r>
          </w:p>
        </w:tc>
        <w:tc>
          <w:tcPr>
            <w:tcW w:w="2355" w:type="dxa"/>
            <w:shd w:val="clear" w:color="auto" w:fill="FFF2CC"/>
          </w:tcPr>
          <w:p w14:paraId="4C5AF9DA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592FF1CA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1F5BCB2B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1F8E02F8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2614AF79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453B15" w14:paraId="6F47E708" w14:textId="77777777" w:rsidTr="00585F8E">
        <w:trPr>
          <w:trHeight w:val="280"/>
        </w:trPr>
        <w:tc>
          <w:tcPr>
            <w:tcW w:w="2355" w:type="dxa"/>
            <w:shd w:val="clear" w:color="auto" w:fill="FFFFFF"/>
          </w:tcPr>
          <w:p w14:paraId="49924BA1" w14:textId="77777777" w:rsidR="00453B15" w:rsidRDefault="004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775" w:type="dxa"/>
            <w:gridSpan w:val="5"/>
            <w:shd w:val="clear" w:color="auto" w:fill="FFFFFF"/>
          </w:tcPr>
          <w:p w14:paraId="7C735319" w14:textId="51FAC951" w:rsidR="00453B15" w:rsidRDefault="00453B15" w:rsidP="004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Build something with materials at home.</w:t>
            </w:r>
          </w:p>
        </w:tc>
      </w:tr>
      <w:tr w:rsidR="00D4437D" w14:paraId="20C4C694" w14:textId="77777777">
        <w:trPr>
          <w:trHeight w:val="280"/>
        </w:trPr>
        <w:tc>
          <w:tcPr>
            <w:tcW w:w="2355" w:type="dxa"/>
            <w:shd w:val="clear" w:color="auto" w:fill="FFF2CC"/>
          </w:tcPr>
          <w:p w14:paraId="34770EF9" w14:textId="77777777" w:rsidR="00D4437D" w:rsidRDefault="0086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Time</w:t>
            </w:r>
          </w:p>
        </w:tc>
        <w:tc>
          <w:tcPr>
            <w:tcW w:w="2355" w:type="dxa"/>
            <w:shd w:val="clear" w:color="auto" w:fill="FFF2CC"/>
          </w:tcPr>
          <w:p w14:paraId="5686440B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77ED2ED0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6129D314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1C93874D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14:paraId="62BA5110" w14:textId="77777777" w:rsidR="00D4437D" w:rsidRDefault="00D4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453B15" w14:paraId="41099780" w14:textId="77777777" w:rsidTr="00B1126B">
        <w:trPr>
          <w:trHeight w:val="280"/>
        </w:trPr>
        <w:tc>
          <w:tcPr>
            <w:tcW w:w="2355" w:type="dxa"/>
            <w:shd w:val="clear" w:color="auto" w:fill="FFFFFF"/>
          </w:tcPr>
          <w:p w14:paraId="3802E798" w14:textId="77777777" w:rsidR="00453B15" w:rsidRDefault="004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775" w:type="dxa"/>
            <w:gridSpan w:val="5"/>
            <w:shd w:val="clear" w:color="auto" w:fill="FFFFFF"/>
          </w:tcPr>
          <w:p w14:paraId="4C1E49FF" w14:textId="75B3730E" w:rsidR="00453B15" w:rsidRDefault="00453B15" w:rsidP="004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 for a walk.  What do you notice?</w:t>
            </w:r>
          </w:p>
        </w:tc>
      </w:tr>
    </w:tbl>
    <w:p w14:paraId="2805D781" w14:textId="77777777" w:rsidR="00D4437D" w:rsidRDefault="00D4437D">
      <w:pPr>
        <w:spacing w:after="0"/>
        <w:jc w:val="center"/>
        <w:rPr>
          <w:b/>
          <w:sz w:val="32"/>
          <w:szCs w:val="32"/>
        </w:rPr>
      </w:pPr>
    </w:p>
    <w:p w14:paraId="032926B7" w14:textId="77777777" w:rsidR="00D4437D" w:rsidRDefault="00D4437D">
      <w:pPr>
        <w:spacing w:after="0" w:line="240" w:lineRule="auto"/>
        <w:rPr>
          <w:b/>
          <w:sz w:val="28"/>
          <w:szCs w:val="28"/>
        </w:rPr>
      </w:pPr>
    </w:p>
    <w:p w14:paraId="5CBEEC75" w14:textId="77777777" w:rsidR="00D4437D" w:rsidRDefault="00862AF6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</w:t>
      </w:r>
    </w:p>
    <w:p w14:paraId="23822444" w14:textId="77777777" w:rsidR="00D4437D" w:rsidRDefault="00D4437D">
      <w:pPr>
        <w:rPr>
          <w:sz w:val="28"/>
          <w:szCs w:val="28"/>
        </w:rPr>
      </w:pPr>
    </w:p>
    <w:sectPr w:rsidR="00D4437D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47E1"/>
    <w:multiLevelType w:val="multilevel"/>
    <w:tmpl w:val="9CCC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D651AB"/>
    <w:multiLevelType w:val="multilevel"/>
    <w:tmpl w:val="AFF84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7D"/>
    <w:rsid w:val="002C1207"/>
    <w:rsid w:val="002C3FCE"/>
    <w:rsid w:val="00453B15"/>
    <w:rsid w:val="00793A9C"/>
    <w:rsid w:val="00862AF6"/>
    <w:rsid w:val="00931A96"/>
    <w:rsid w:val="00A00BB1"/>
    <w:rsid w:val="00C57934"/>
    <w:rsid w:val="00D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055"/>
  <w15:docId w15:val="{08251FD8-5015-4A15-884C-C737362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4AA"/>
    <w:pPr>
      <w:ind w:left="720"/>
      <w:contextualSpacing/>
    </w:pPr>
  </w:style>
  <w:style w:type="table" w:styleId="TableGrid">
    <w:name w:val="Table Grid"/>
    <w:basedOn w:val="TableNormal"/>
    <w:uiPriority w:val="39"/>
    <w:rsid w:val="006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CB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KbFiz3K3a94bvuEFRWeicAuTA==">AMUW2mXDDGE9rbTU3ESalUcoJ6nnVZZFyibb8W9L13Xv4oyYzRGEVvUs1Xo0o64Xp2MNFG26kM6VL+rj8B1XxmFpvtrIIe8+5keh5ROrGuUhPKmlcMXxbir6kSrzWGNmp7oOHX3pNVMi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Smith-Horn</dc:creator>
  <cp:lastModifiedBy>Lisa Smith-Horn</cp:lastModifiedBy>
  <cp:revision>5</cp:revision>
  <dcterms:created xsi:type="dcterms:W3CDTF">2020-09-03T02:16:00Z</dcterms:created>
  <dcterms:modified xsi:type="dcterms:W3CDTF">2020-09-03T02:24:00Z</dcterms:modified>
</cp:coreProperties>
</file>